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</w:p>
    <w:p w:rsidR="00A93A7B" w:rsidRDefault="00A93A7B" w:rsidP="00A93A7B">
      <w:pPr>
        <w:ind w:left="-720" w:right="-676"/>
        <w:jc w:val="both"/>
        <w:rPr>
          <w:b/>
        </w:rPr>
      </w:pPr>
      <w:r>
        <w:rPr>
          <w:b/>
        </w:rPr>
        <w:t>EL INFRASCRITO ALCALDE MUNICIPAL:</w:t>
      </w:r>
    </w:p>
    <w:p w:rsidR="00A93A7B" w:rsidRDefault="00A93A7B" w:rsidP="00A93A7B">
      <w:pPr>
        <w:ind w:right="-676"/>
        <w:jc w:val="both"/>
        <w:rPr>
          <w:b/>
        </w:rPr>
      </w:pPr>
    </w:p>
    <w:p w:rsidR="00B932BC" w:rsidRDefault="00A93A7B" w:rsidP="00A93A7B">
      <w:pPr>
        <w:ind w:left="-720" w:right="-676"/>
        <w:jc w:val="both"/>
        <w:rPr>
          <w:b/>
        </w:rPr>
      </w:pPr>
      <w:r>
        <w:rPr>
          <w:b/>
        </w:rPr>
        <w:t>CERTIFICA: Que a fo</w:t>
      </w:r>
      <w:r w:rsidR="00A86D39">
        <w:rPr>
          <w:b/>
        </w:rPr>
        <w:t>lios doscientos cincuenta y ocho</w:t>
      </w:r>
      <w:r>
        <w:rPr>
          <w:b/>
        </w:rPr>
        <w:t xml:space="preserve"> del libro de Actas y Acuerdos que esta Alcaldía lleva desde el uno de Enero del presente año, se encuentra asentad</w:t>
      </w:r>
      <w:r w:rsidR="00B216EA">
        <w:rPr>
          <w:b/>
        </w:rPr>
        <w:t>a el Acta número cuarenta y cinco</w:t>
      </w:r>
      <w:r>
        <w:rPr>
          <w:b/>
        </w:rPr>
        <w:t xml:space="preserve"> celebrada a las ocho horas con treinta minuto</w:t>
      </w:r>
      <w:r w:rsidR="000334E7">
        <w:rPr>
          <w:b/>
        </w:rPr>
        <w:t>s del día dos</w:t>
      </w:r>
      <w:r w:rsidR="00D7553C">
        <w:rPr>
          <w:b/>
        </w:rPr>
        <w:t xml:space="preserve"> de Diciembre</w:t>
      </w:r>
      <w:r>
        <w:rPr>
          <w:b/>
        </w:rPr>
        <w:t xml:space="preserve"> del año dos mil veinte y a fo</w:t>
      </w:r>
      <w:r w:rsidR="00B932BC">
        <w:rPr>
          <w:b/>
        </w:rPr>
        <w:t>lios doscientos cincuenta y nueve</w:t>
      </w:r>
      <w:r>
        <w:rPr>
          <w:b/>
        </w:rPr>
        <w:t xml:space="preserve"> se encuentra a</w:t>
      </w:r>
      <w:r w:rsidR="00B932BC">
        <w:rPr>
          <w:b/>
        </w:rPr>
        <w:t>sentado el acuerdo número uno</w:t>
      </w:r>
      <w:r>
        <w:rPr>
          <w:b/>
        </w:rPr>
        <w:t xml:space="preserve"> que literalmente dice: El Concejo Municipal Considerando:</w:t>
      </w:r>
      <w:r w:rsidR="00B932BC">
        <w:rPr>
          <w:b/>
        </w:rPr>
        <w:t xml:space="preserve"> Que a solicitud de Referencia</w:t>
      </w:r>
      <w:r w:rsidR="000334E7">
        <w:rPr>
          <w:b/>
        </w:rPr>
        <w:t xml:space="preserve"> </w:t>
      </w:r>
      <w:r w:rsidR="00B932BC">
        <w:rPr>
          <w:b/>
        </w:rPr>
        <w:t>NºUAIP-015-20</w:t>
      </w:r>
      <w:r w:rsidR="000334E7">
        <w:rPr>
          <w:b/>
        </w:rPr>
        <w:t>20 A</w:t>
      </w:r>
      <w:r w:rsidR="00B932BC">
        <w:rPr>
          <w:b/>
        </w:rPr>
        <w:t>cuerda:</w:t>
      </w:r>
      <w:r w:rsidR="000334E7">
        <w:rPr>
          <w:b/>
        </w:rPr>
        <w:t xml:space="preserve"> D</w:t>
      </w:r>
      <w:r w:rsidR="00B932BC">
        <w:rPr>
          <w:b/>
        </w:rPr>
        <w:t>esignar a Jefaturas, Encargados de Unidades de esta Municipalidad y Apoderado</w:t>
      </w:r>
      <w:r w:rsidR="000334E7">
        <w:rPr>
          <w:b/>
        </w:rPr>
        <w:t xml:space="preserve"> de esta Alcaldía</w:t>
      </w:r>
      <w:r w:rsidR="00B932BC">
        <w:rPr>
          <w:b/>
        </w:rPr>
        <w:t>, entregar la información solicitad</w:t>
      </w:r>
      <w:r w:rsidR="000334E7">
        <w:rPr>
          <w:b/>
        </w:rPr>
        <w:t>a</w:t>
      </w:r>
      <w:r w:rsidR="00B932BC">
        <w:rPr>
          <w:b/>
        </w:rPr>
        <w:t xml:space="preserve"> en la mencionada Referencia de la UAIP</w:t>
      </w:r>
      <w:r w:rsidR="000334E7">
        <w:rPr>
          <w:b/>
        </w:rPr>
        <w:t xml:space="preserve"> de la manera siguiente</w:t>
      </w:r>
      <w:r w:rsidR="00B932BC">
        <w:rPr>
          <w:b/>
        </w:rPr>
        <w:t>, siendo ellos: Abdón Antonio Duran Quintanilla</w:t>
      </w:r>
      <w:r w:rsidR="00F0002D">
        <w:rPr>
          <w:b/>
        </w:rPr>
        <w:t xml:space="preserve"> Registrador de la Carrera Administrativa Municipal</w:t>
      </w:r>
      <w:r w:rsidR="00B932BC">
        <w:rPr>
          <w:b/>
        </w:rPr>
        <w:t xml:space="preserve"> Numeral primero, </w:t>
      </w:r>
      <w:r w:rsidR="007477B4">
        <w:rPr>
          <w:b/>
        </w:rPr>
        <w:t>Gladys Maritza Villalta de Jiménez en representación de la Comisión de la Carrera Administrativa</w:t>
      </w:r>
      <w:r w:rsidR="00084669">
        <w:rPr>
          <w:b/>
        </w:rPr>
        <w:t xml:space="preserve"> Municipal</w:t>
      </w:r>
      <w:r w:rsidR="007477B4">
        <w:rPr>
          <w:b/>
        </w:rPr>
        <w:t xml:space="preserve"> y Comité de </w:t>
      </w:r>
      <w:r w:rsidR="00084669">
        <w:rPr>
          <w:b/>
        </w:rPr>
        <w:t>Seguridad y Salud Ocupacional</w:t>
      </w:r>
      <w:r w:rsidR="007477B4">
        <w:rPr>
          <w:b/>
        </w:rPr>
        <w:t xml:space="preserve"> numerales segundo y cuarto, Miguel Antonio Torres Mejía jefe de la Unidad de Administración</w:t>
      </w:r>
      <w:r w:rsidR="000334E7">
        <w:rPr>
          <w:b/>
        </w:rPr>
        <w:t xml:space="preserve"> Tributaria</w:t>
      </w:r>
      <w:r w:rsidR="007477B4">
        <w:rPr>
          <w:b/>
        </w:rPr>
        <w:t xml:space="preserve"> Municipal numerales tres y cinco, Licencia</w:t>
      </w:r>
      <w:r w:rsidR="000334E7">
        <w:rPr>
          <w:b/>
        </w:rPr>
        <w:t>do</w:t>
      </w:r>
      <w:r w:rsidR="007477B4">
        <w:rPr>
          <w:b/>
        </w:rPr>
        <w:t xml:space="preserve"> </w:t>
      </w:r>
      <w:r w:rsidR="00825975">
        <w:rPr>
          <w:b/>
        </w:rPr>
        <w:t>Juan Gerardo</w:t>
      </w:r>
      <w:r w:rsidR="007477B4">
        <w:rPr>
          <w:b/>
        </w:rPr>
        <w:t xml:space="preserve"> Argueta</w:t>
      </w:r>
      <w:r w:rsidR="00825975">
        <w:rPr>
          <w:b/>
        </w:rPr>
        <w:t xml:space="preserve"> Cruz</w:t>
      </w:r>
      <w:r w:rsidR="00F0002D">
        <w:rPr>
          <w:b/>
        </w:rPr>
        <w:t xml:space="preserve"> Apoderado de esta </w:t>
      </w:r>
      <w:r w:rsidR="00504887">
        <w:rPr>
          <w:b/>
        </w:rPr>
        <w:t>Alcaldía</w:t>
      </w:r>
      <w:r w:rsidR="007477B4">
        <w:rPr>
          <w:b/>
        </w:rPr>
        <w:t xml:space="preserve"> numeral seis</w:t>
      </w:r>
      <w:r w:rsidR="00893C79">
        <w:rPr>
          <w:b/>
        </w:rPr>
        <w:t>.- Certifíquese y Comuní</w:t>
      </w:r>
      <w:r w:rsidR="000334E7">
        <w:rPr>
          <w:b/>
        </w:rPr>
        <w:t xml:space="preserve">quese </w:t>
      </w:r>
      <w:r w:rsidR="00084669">
        <w:rPr>
          <w:b/>
        </w:rPr>
        <w:t>///</w:t>
      </w:r>
      <w:r w:rsidR="00A41DE2">
        <w:rPr>
          <w:b/>
        </w:rPr>
        <w:t>//////////</w:t>
      </w:r>
      <w:r w:rsidR="00504887">
        <w:rPr>
          <w:b/>
        </w:rPr>
        <w:t>/////////////////////</w:t>
      </w:r>
      <w:bookmarkStart w:id="0" w:name="_GoBack"/>
      <w:bookmarkEnd w:id="0"/>
    </w:p>
    <w:p w:rsidR="00A93A7B" w:rsidRDefault="00A93A7B" w:rsidP="00A93A7B">
      <w:pPr>
        <w:ind w:left="-720" w:right="-676"/>
        <w:jc w:val="both"/>
        <w:rPr>
          <w:b/>
        </w:rPr>
      </w:pPr>
      <w:r>
        <w:rPr>
          <w:b/>
        </w:rPr>
        <w:t>//////////////////////////</w:t>
      </w:r>
      <w:r w:rsidR="00B44E33">
        <w:rPr>
          <w:b/>
        </w:rPr>
        <w:t>//////////////</w:t>
      </w:r>
      <w:r>
        <w:rPr>
          <w:b/>
        </w:rPr>
        <w:t>/////// R. E. GONZALEZ LARA ////////////////////////////////////////////</w:t>
      </w:r>
      <w:r w:rsidR="00B44E33">
        <w:rPr>
          <w:b/>
        </w:rPr>
        <w:t>///////////////////</w:t>
      </w:r>
    </w:p>
    <w:p w:rsidR="00A93A7B" w:rsidRDefault="00893C79" w:rsidP="00A93A7B">
      <w:pPr>
        <w:ind w:left="-720" w:right="-676"/>
        <w:jc w:val="both"/>
        <w:rPr>
          <w:b/>
        </w:rPr>
      </w:pPr>
      <w:r>
        <w:rPr>
          <w:b/>
        </w:rPr>
        <w:t>///</w:t>
      </w:r>
      <w:r w:rsidR="00A93A7B">
        <w:rPr>
          <w:b/>
        </w:rPr>
        <w:t>////RICARDO RODRIGUEZ //</w:t>
      </w:r>
      <w:r>
        <w:rPr>
          <w:b/>
        </w:rPr>
        <w:t>/</w:t>
      </w:r>
      <w:r w:rsidR="00A93A7B">
        <w:rPr>
          <w:b/>
        </w:rPr>
        <w:t>/</w:t>
      </w:r>
      <w:r>
        <w:rPr>
          <w:b/>
        </w:rPr>
        <w:t>////////////////////</w:t>
      </w:r>
      <w:r w:rsidR="00A93A7B">
        <w:rPr>
          <w:b/>
        </w:rPr>
        <w:t>///</w:t>
      </w:r>
      <w:r>
        <w:rPr>
          <w:b/>
        </w:rPr>
        <w:t xml:space="preserve"> DIOGENES JEOVANI LOVO I//////////////////////////</w:t>
      </w:r>
    </w:p>
    <w:p w:rsidR="00A93A7B" w:rsidRDefault="00FD7FBA" w:rsidP="00A93A7B">
      <w:pPr>
        <w:ind w:left="-720" w:right="-676"/>
        <w:jc w:val="both"/>
        <w:rPr>
          <w:b/>
        </w:rPr>
      </w:pPr>
      <w:r>
        <w:rPr>
          <w:b/>
        </w:rPr>
        <w:t>////////////SILVANA REYES////////////////////////////</w:t>
      </w:r>
      <w:r w:rsidR="00A93A7B">
        <w:rPr>
          <w:b/>
        </w:rPr>
        <w:t>/////  M. E. M. M. ///</w:t>
      </w:r>
      <w:r w:rsidR="00893C79">
        <w:rPr>
          <w:b/>
        </w:rPr>
        <w:t>/////////</w:t>
      </w:r>
      <w:r w:rsidR="00A93A7B">
        <w:rPr>
          <w:b/>
        </w:rPr>
        <w:t>/////////////////////////////////////////////</w:t>
      </w:r>
    </w:p>
    <w:p w:rsidR="00FD7FBA" w:rsidRDefault="00FD7FBA" w:rsidP="00A93A7B">
      <w:pPr>
        <w:ind w:left="-720" w:right="-676"/>
        <w:jc w:val="both"/>
        <w:rPr>
          <w:b/>
        </w:rPr>
      </w:pPr>
      <w:r>
        <w:rPr>
          <w:b/>
        </w:rPr>
        <w:t>/////////////////// RODRIGUEZ PEREZ///////////////////D. G</w:t>
      </w:r>
      <w:r w:rsidR="00F00F3D">
        <w:rPr>
          <w:b/>
        </w:rPr>
        <w:t>ARCIA ///////////J.  ESCAMILLA R//////////////////</w:t>
      </w:r>
    </w:p>
    <w:p w:rsidR="00A93A7B" w:rsidRDefault="00A93A7B" w:rsidP="00A93A7B">
      <w:pPr>
        <w:ind w:left="-720" w:right="-676"/>
        <w:jc w:val="both"/>
        <w:rPr>
          <w:b/>
        </w:rPr>
      </w:pPr>
      <w:r>
        <w:rPr>
          <w:b/>
        </w:rPr>
        <w:t>////////////////////////////////////////////////////////////   R. E. B. M. J. ////////////////////////////////////////////////////////////////////</w:t>
      </w:r>
    </w:p>
    <w:p w:rsidR="00A93A7B" w:rsidRDefault="00A93A7B" w:rsidP="00A93A7B">
      <w:pPr>
        <w:ind w:left="-720" w:right="-676"/>
        <w:jc w:val="both"/>
        <w:rPr>
          <w:b/>
        </w:rPr>
      </w:pPr>
      <w:r>
        <w:rPr>
          <w:b/>
        </w:rPr>
        <w:t>////////////////////////////////////////////////////////////////////// RUBRICADAS ////////////////////////////////////////////////////////</w:t>
      </w:r>
    </w:p>
    <w:p w:rsidR="00A93A7B" w:rsidRDefault="00A93A7B" w:rsidP="00A93A7B">
      <w:pPr>
        <w:ind w:left="-720" w:right="-676"/>
        <w:jc w:val="both"/>
        <w:rPr>
          <w:b/>
        </w:rPr>
      </w:pPr>
      <w:r>
        <w:rPr>
          <w:b/>
        </w:rPr>
        <w:t xml:space="preserve">Es conforme con su original con el cual se confrontó y para los efectos legales se extiende la presente en la Alcaldía Municipal de la Ciudad de Santiago </w:t>
      </w:r>
      <w:r w:rsidR="00F00F3D">
        <w:rPr>
          <w:b/>
        </w:rPr>
        <w:t>de María, dos de Diciembre</w:t>
      </w:r>
      <w:r>
        <w:rPr>
          <w:b/>
        </w:rPr>
        <w:t xml:space="preserve"> del año dos mil veinte.-</w:t>
      </w:r>
    </w:p>
    <w:p w:rsidR="00A93A7B" w:rsidRDefault="00A93A7B" w:rsidP="00A93A7B">
      <w:pPr>
        <w:ind w:left="-600" w:right="-676"/>
        <w:jc w:val="both"/>
        <w:rPr>
          <w:b/>
        </w:rPr>
      </w:pPr>
    </w:p>
    <w:p w:rsidR="00A93A7B" w:rsidRDefault="00A93A7B" w:rsidP="00A93A7B">
      <w:pPr>
        <w:ind w:left="-600" w:right="-676"/>
        <w:jc w:val="both"/>
        <w:rPr>
          <w:b/>
        </w:rPr>
      </w:pPr>
    </w:p>
    <w:p w:rsidR="00A93A7B" w:rsidRDefault="00A93A7B" w:rsidP="00A93A7B">
      <w:pPr>
        <w:ind w:left="-600" w:right="-676"/>
        <w:jc w:val="both"/>
        <w:rPr>
          <w:b/>
        </w:rPr>
      </w:pPr>
    </w:p>
    <w:p w:rsidR="00A93A7B" w:rsidRDefault="00A93A7B" w:rsidP="00A93A7B">
      <w:pPr>
        <w:ind w:right="-676"/>
        <w:jc w:val="both"/>
        <w:rPr>
          <w:b/>
        </w:rPr>
      </w:pPr>
    </w:p>
    <w:p w:rsidR="00A93A7B" w:rsidRDefault="00A93A7B" w:rsidP="00A93A7B">
      <w:pPr>
        <w:ind w:left="-600" w:right="-676"/>
        <w:jc w:val="both"/>
        <w:rPr>
          <w:b/>
        </w:rPr>
      </w:pPr>
      <w:r>
        <w:rPr>
          <w:b/>
        </w:rPr>
        <w:t>Roberto Edmundo González Lara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Roberto Eloy Baltasar Mitjavila Juárez</w:t>
      </w:r>
    </w:p>
    <w:p w:rsidR="00A93A7B" w:rsidRDefault="00A93A7B" w:rsidP="00A93A7B">
      <w:pPr>
        <w:ind w:left="-600" w:right="-676"/>
        <w:jc w:val="both"/>
        <w:rPr>
          <w:b/>
        </w:rPr>
      </w:pPr>
      <w:r>
        <w:rPr>
          <w:b/>
        </w:rPr>
        <w:t xml:space="preserve">   Alcalde Municipal Propietario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Secretario Municipal</w:t>
      </w:r>
    </w:p>
    <w:p w:rsidR="00EE1AB4" w:rsidRDefault="00EE1AB4"/>
    <w:sectPr w:rsidR="00EE1AB4" w:rsidSect="00A93A7B">
      <w:pgSz w:w="11906" w:h="16838"/>
      <w:pgMar w:top="1417" w:right="1558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A7B"/>
    <w:rsid w:val="000334E7"/>
    <w:rsid w:val="00084669"/>
    <w:rsid w:val="000F296B"/>
    <w:rsid w:val="003B3DAC"/>
    <w:rsid w:val="00504887"/>
    <w:rsid w:val="007477B4"/>
    <w:rsid w:val="00825975"/>
    <w:rsid w:val="00893C79"/>
    <w:rsid w:val="00A41DE2"/>
    <w:rsid w:val="00A86D39"/>
    <w:rsid w:val="00A93A7B"/>
    <w:rsid w:val="00B216EA"/>
    <w:rsid w:val="00B44E33"/>
    <w:rsid w:val="00B932BC"/>
    <w:rsid w:val="00D7553C"/>
    <w:rsid w:val="00EE1AB4"/>
    <w:rsid w:val="00F0002D"/>
    <w:rsid w:val="00F00F3D"/>
    <w:rsid w:val="00FD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3A7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3A7B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367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16</cp:revision>
  <cp:lastPrinted>2020-12-02T21:05:00Z</cp:lastPrinted>
  <dcterms:created xsi:type="dcterms:W3CDTF">2020-12-02T20:28:00Z</dcterms:created>
  <dcterms:modified xsi:type="dcterms:W3CDTF">2020-12-02T21:08:00Z</dcterms:modified>
</cp:coreProperties>
</file>